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4C67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班主任经验交流稿</w:t>
      </w:r>
    </w:p>
    <w:p w14:paraId="5B5EBE80">
      <w:pPr>
        <w:jc w:val="center"/>
        <w:rPr>
          <w:rFonts w:hint="default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兰州市中山小学 徐红艳</w:t>
      </w:r>
    </w:p>
    <w:p w14:paraId="48C3349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尊敬的各位领导、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前辈</w:t>
      </w:r>
      <w:r>
        <w:rPr>
          <w:rFonts w:hint="eastAsia" w:ascii="仿宋_GB2312" w:hAnsi="仿宋_GB2312" w:eastAsia="仿宋_GB2312" w:cs="仿宋_GB2312"/>
          <w:sz w:val="32"/>
          <w:szCs w:val="32"/>
        </w:rPr>
        <w:t>们：</w:t>
      </w:r>
    </w:p>
    <w:p w14:paraId="3D0C0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大家好！今天在这里发言，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内心充满了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忐忑</w:t>
      </w:r>
      <w:r>
        <w:rPr>
          <w:rFonts w:hint="eastAsia" w:ascii="仿宋_GB2312" w:hAnsi="仿宋_GB2312" w:eastAsia="仿宋_GB2312" w:cs="仿宋_GB2312"/>
          <w:sz w:val="32"/>
          <w:szCs w:val="32"/>
        </w:rPr>
        <w:t>。作为一名青年教师，面对在座深耕班级管理多年、硕果累累的前辈们，我深深感到自己的稚嫩与不足，颇有点“班门弄斧”的惶恐。我深知自己还在摸着石头过河的阶段，所谓的“经验”也多是些零碎的摸索和粗浅的体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回顾上班的四年，无数次遇到困难都是向诸位前辈请教、学习才得以顺利解决问题的，所以与其说是班主任经验交流，不如说是借此机会让大家对我的班主任工作进行检阅。</w:t>
      </w:r>
    </w:p>
    <w:p w14:paraId="1BC98998">
      <w:pPr>
        <w:numPr>
          <w:ilvl w:val="0"/>
          <w:numId w:val="1"/>
        </w:num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干中学，自我“催眠”</w:t>
      </w:r>
    </w:p>
    <w:p w14:paraId="7FA00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在刚入职</w:t>
      </w:r>
      <w:r>
        <w:rPr>
          <w:rFonts w:hint="eastAsia" w:ascii="仿宋_GB2312" w:hAnsi="仿宋_GB2312" w:eastAsia="仿宋_GB2312" w:cs="仿宋_GB2312"/>
          <w:sz w:val="32"/>
          <w:szCs w:val="32"/>
        </w:rPr>
        <w:t>接班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，面对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52个一无所知的</w:t>
      </w:r>
      <w:r>
        <w:rPr>
          <w:rFonts w:hint="eastAsia" w:ascii="仿宋_GB2312" w:hAnsi="仿宋_GB2312" w:eastAsia="仿宋_GB2312" w:cs="仿宋_GB2312"/>
          <w:sz w:val="32"/>
          <w:szCs w:val="32"/>
        </w:rPr>
        <w:t>小不点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儿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我比他们还懵懂</w:t>
      </w:r>
      <w:r>
        <w:rPr>
          <w:rFonts w:hint="eastAsia" w:ascii="仿宋_GB2312" w:hAnsi="仿宋_GB2312" w:eastAsia="仿宋_GB2312" w:cs="仿宋_GB2312"/>
          <w:sz w:val="32"/>
          <w:szCs w:val="32"/>
        </w:rPr>
        <w:t>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虽然大学时候学了很多理论知识，但是真正面对学生和家长，所有的理论都显得苍白无力。那时的我常感叹，自己最佩服的人就是小学老师，尤其是班主任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。他们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一个眼神一个动作就能让吵闹的学生瞬间闭嘴，</w:t>
      </w:r>
      <w:r>
        <w:rPr>
          <w:rFonts w:hint="eastAsia" w:ascii="仿宋_GB2312" w:hAnsi="仿宋_GB2312" w:eastAsia="仿宋_GB2312" w:cs="仿宋_GB2312"/>
          <w:sz w:val="32"/>
          <w:szCs w:val="32"/>
        </w:rPr>
        <w:t>随口一句“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一二三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孩子们就坐得板板正正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那时候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办公室经验丰富的老教师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们</w:t>
      </w:r>
      <w:r>
        <w:rPr>
          <w:rFonts w:hint="eastAsia" w:ascii="仿宋_GB2312" w:hAnsi="仿宋_GB2312" w:eastAsia="仿宋_GB2312" w:cs="仿宋_GB2312"/>
          <w:sz w:val="32"/>
          <w:szCs w:val="32"/>
        </w:rPr>
        <w:t>就是我的“救星”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每当遇到难以解决的问题，比如家校沟通、比如学生矛盾处理等等，我总是向她们请教，而她们亦知无不言言无不尽，耐心地教给我无数终生受益的方法和技巧。通过师徒结对、校内公开课等形式，我积极听</w:t>
      </w:r>
      <w:r>
        <w:rPr>
          <w:rFonts w:hint="eastAsia" w:ascii="仿宋_GB2312" w:hAnsi="仿宋_GB2312" w:eastAsia="仿宋_GB2312" w:cs="仿宋_GB2312"/>
          <w:sz w:val="32"/>
          <w:szCs w:val="32"/>
        </w:rPr>
        <w:t>老教师的语文课，不光看怎么教知识，更看他们怎么组织课堂、怎么用眼神和口令管纪律。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在不断的学习中，我感到自己在成长，班级管理和教学有了一定方法，处理学生问题也逐渐得心应手。</w:t>
      </w:r>
    </w:p>
    <w:p w14:paraId="39020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班的第一个月，每个星期天晚上我都要给自己做充分的心理建设，才能勇敢地面对周一。而我的前辈们总是鼓励和肯定我，包括一些家长也逐步认可支持我，让我不再迷茫，增强信心。我也学会了一个“心理小妙招”——每天给自己一段自信独白，用积极暗示点燃工作热情。告诉自己“我很棒，我能行，我的学生因为我而更快乐、在成长，我的坚持正在创造价值！”在这样的“自我催眠”中，我逐渐接受并爱上了我的工作。</w:t>
      </w:r>
    </w:p>
    <w:p w14:paraId="0652C61B"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二、学中干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催眠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</w:p>
    <w:p w14:paraId="2AA4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在用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积极心理暗示完成自我重塑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我也</w:t>
      </w:r>
      <w:r>
        <w:rPr>
          <w:rFonts w:hint="eastAsia" w:ascii="仿宋_GB2312" w:hAnsi="仿宋_GB2312" w:eastAsia="仿宋_GB2312" w:cs="仿宋_GB2312"/>
          <w:sz w:val="32"/>
          <w:szCs w:val="32"/>
        </w:rPr>
        <w:t>将这份能量传递给学生，形成‘教师自信→学生自信→共同成长’的正向循环。</w:t>
      </w:r>
    </w:p>
    <w:p w14:paraId="6AC62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有人说，教育是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通过真诚的鼓励、耐心的指导和科学的方法帮助学生建立自信、激发潜能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，用信任激活学生自我管理的主动性。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我积极发现学生优点并及时给予鼓励、让他发挥所长，比如嗓门大爱吵嚷的孩子让他放学时候领读，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当学生感受到“班级需要我”，会主动用更高标准要求自己，从“被管理”转变为“自我管理”。用“第三方视角”强化认知：“刚才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办公室，听到其他老师夸咱们班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教室卫生保持的特别好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你们责任感真强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！”学生因这句反馈，开始主动关注班级细节，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自觉捡起座位旁边的垃圾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当学生被“架设在”理想角色上时，会不自觉用角色标准要求自己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激发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</w:rPr>
        <w:t>成长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内驱力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D54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这四年，能顺利走过来，真的特别感谢身边的老教师们无私的“传帮带”，我深深体会到：当徒弟，脸皮要厚：遇到困难，别自己硬扛，主动问！老教师的经验都是宝库。当学生，脚步不停：教育理念在更新，多读书、多学习，才能心里不慌，方法更科学。班主任这条路还很长，我还是个需要不断学习的新兵。未来，我会继续踏踏实实当好老教师的“学生”，认认真真做好理论书籍的“读者”，努力当一个更好的陪伴者和引路人。</w:t>
      </w:r>
    </w:p>
    <w:p w14:paraId="2A5E9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B33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9308F"/>
    <w:multiLevelType w:val="singleLevel"/>
    <w:tmpl w:val="B89930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F7B99"/>
    <w:rsid w:val="6261563F"/>
    <w:rsid w:val="701A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1295</Words>
  <Characters>1296</Characters>
  <Lines>0</Lines>
  <Paragraphs>0</Paragraphs>
  <TotalTime>86</TotalTime>
  <ScaleCrop>false</ScaleCrop>
  <LinksUpToDate>false</LinksUpToDate>
  <CharactersWithSpaces>1296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2025-06-06T08:27:00Z</dcterms:created>
  <dc:creator>Administrator</dc:creator>
  <cp:lastModifiedBy>好好先生</cp:lastModifiedBy>
  <dcterms:modified xsi:type="dcterms:W3CDTF">2025-06-10T02:35:55Z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eyJoZGlkIjoiMjYyZDdkM2E3Y2Y2YmUxMTBkYTYyM2YxNTg4NmY0ZTUiLCJ1c2VySWQiOiIzMDY0MjM5NzAifQ==</vt:lpwstr>
  </property>
  <property fmtid="{D5CDD505-2E9C-101B-9397-08002B2CF9AE}" pid="4" name="ICV">
    <vt:lpwstr>C3F678DD0B8A41E3A63CA1C3D7217888_12</vt:lpwstr>
  </property>
</Properties>
</file>